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35D11" w14:textId="77777777" w:rsidR="00485AA7" w:rsidRPr="0040031E" w:rsidRDefault="00485AA7" w:rsidP="001A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1F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40031E">
        <w:rPr>
          <w:rFonts w:ascii="Times New Roman" w:hAnsi="Times New Roman" w:cs="Times New Roman"/>
          <w:b/>
          <w:sz w:val="24"/>
          <w:szCs w:val="24"/>
        </w:rPr>
        <w:t xml:space="preserve"> о закупках в рамках проекта «Корпоративный контроль»</w:t>
      </w:r>
    </w:p>
    <w:p w14:paraId="3F264079" w14:textId="3ED4D022" w:rsidR="00485AA7" w:rsidRPr="0040031E" w:rsidRDefault="00485AA7" w:rsidP="0023243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(в соответствии с распоряжением министерства финансов Кировской области от 31.01.2017 № 14 «Об утверждении перечня мероприятий подлежащих выполнению в рамках проекта «Корпоративный контроль» и методических рекомендаций по реализации проекта «Корпоративный контроль»</w:t>
      </w:r>
      <w:r w:rsidRPr="0040031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8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2835"/>
        <w:gridCol w:w="1275"/>
        <w:gridCol w:w="1701"/>
      </w:tblGrid>
      <w:tr w:rsidR="00485AA7" w:rsidRPr="00CF0613" w14:paraId="2197CB8B" w14:textId="77777777" w:rsidTr="00106154">
        <w:trPr>
          <w:trHeight w:val="291"/>
        </w:trPr>
        <w:tc>
          <w:tcPr>
            <w:tcW w:w="10915" w:type="dxa"/>
            <w:gridSpan w:val="6"/>
            <w:vAlign w:val="center"/>
          </w:tcPr>
          <w:p w14:paraId="39843FFE" w14:textId="2E1AEF12" w:rsidR="00485AA7" w:rsidRPr="00CF0613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Отчетный период с 01.</w:t>
            </w:r>
            <w:r w:rsidR="003C2BA3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 </w:t>
            </w:r>
            <w:r w:rsidR="00AE5E2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3C2BA3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3C2BA3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485AA7" w:rsidRPr="00CF0613" w14:paraId="7EE9A444" w14:textId="77777777" w:rsidTr="00106154">
        <w:trPr>
          <w:trHeight w:val="760"/>
        </w:trPr>
        <w:tc>
          <w:tcPr>
            <w:tcW w:w="567" w:type="dxa"/>
            <w:vAlign w:val="center"/>
          </w:tcPr>
          <w:p w14:paraId="576845E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64F51F0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закупаемого товара (работы, услуги)</w:t>
            </w:r>
          </w:p>
        </w:tc>
        <w:tc>
          <w:tcPr>
            <w:tcW w:w="1843" w:type="dxa"/>
            <w:vAlign w:val="center"/>
          </w:tcPr>
          <w:p w14:paraId="3C0750E9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14:paraId="7FB7C39F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Местонахождение поставщика (подрядчика, исполнителя)</w:t>
            </w:r>
          </w:p>
        </w:tc>
        <w:tc>
          <w:tcPr>
            <w:tcW w:w="1275" w:type="dxa"/>
            <w:vAlign w:val="center"/>
          </w:tcPr>
          <w:p w14:paraId="47D8A7D1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Дата подписания контракта</w:t>
            </w:r>
          </w:p>
        </w:tc>
        <w:tc>
          <w:tcPr>
            <w:tcW w:w="1701" w:type="dxa"/>
            <w:vAlign w:val="center"/>
          </w:tcPr>
          <w:p w14:paraId="5DAADCE8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Цена контракта (руб.)</w:t>
            </w:r>
          </w:p>
        </w:tc>
      </w:tr>
      <w:tr w:rsidR="00485AA7" w:rsidRPr="00CF0613" w14:paraId="77FD1404" w14:textId="77777777" w:rsidTr="00106154">
        <w:trPr>
          <w:trHeight w:val="150"/>
        </w:trPr>
        <w:tc>
          <w:tcPr>
            <w:tcW w:w="567" w:type="dxa"/>
            <w:vAlign w:val="center"/>
          </w:tcPr>
          <w:p w14:paraId="644FCBC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694" w:type="dxa"/>
            <w:vAlign w:val="center"/>
          </w:tcPr>
          <w:p w14:paraId="644A3E2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  <w:vAlign w:val="center"/>
          </w:tcPr>
          <w:p w14:paraId="0F3E5CD8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835" w:type="dxa"/>
            <w:vAlign w:val="center"/>
          </w:tcPr>
          <w:p w14:paraId="667C90A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275" w:type="dxa"/>
            <w:vAlign w:val="center"/>
          </w:tcPr>
          <w:p w14:paraId="53C71E4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701" w:type="dxa"/>
            <w:vAlign w:val="center"/>
          </w:tcPr>
          <w:p w14:paraId="18E0828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</w:tr>
      <w:tr w:rsidR="003C2BA3" w:rsidRPr="00064B85" w14:paraId="3E724217" w14:textId="77777777" w:rsidTr="003C2BA3">
        <w:trPr>
          <w:trHeight w:val="850"/>
        </w:trPr>
        <w:tc>
          <w:tcPr>
            <w:tcW w:w="567" w:type="dxa"/>
            <w:vAlign w:val="center"/>
          </w:tcPr>
          <w:p w14:paraId="02432609" w14:textId="184E899E" w:rsidR="003C2BA3" w:rsidRPr="0040031E" w:rsidRDefault="003C2BA3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348" w:type="dxa"/>
            <w:gridSpan w:val="5"/>
          </w:tcPr>
          <w:p w14:paraId="43D9926B" w14:textId="77777777" w:rsidR="003C2BA3" w:rsidRDefault="003C2BA3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26D97D" w14:textId="3CBABA8B" w:rsidR="003C2BA3" w:rsidRPr="0040031E" w:rsidRDefault="003C2BA3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отчетном периоде отсутствуют контракты, заключенные по результатам закупок</w:t>
            </w:r>
            <w:r w:rsidR="00566331">
              <w:rPr>
                <w:rFonts w:ascii="Times New Roman" w:hAnsi="Times New Roman" w:cs="Times New Roman"/>
                <w:sz w:val="21"/>
                <w:szCs w:val="21"/>
              </w:rPr>
              <w:t>, включая закупки у единственного поставщика</w:t>
            </w:r>
            <w:bookmarkStart w:id="0" w:name="_GoBack"/>
            <w:bookmarkEnd w:id="0"/>
          </w:p>
        </w:tc>
      </w:tr>
    </w:tbl>
    <w:p w14:paraId="0DEA7DA9" w14:textId="77777777" w:rsidR="00485AA7" w:rsidRPr="00064B85" w:rsidRDefault="00485AA7" w:rsidP="00485AA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7E3715E" w14:textId="77777777" w:rsidR="00485AA7" w:rsidRPr="0040031E" w:rsidRDefault="00485AA7" w:rsidP="0048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31E">
        <w:rPr>
          <w:rFonts w:ascii="Times New Roman" w:hAnsi="Times New Roman" w:cs="Times New Roman"/>
          <w:b/>
          <w:sz w:val="24"/>
          <w:szCs w:val="24"/>
        </w:rPr>
        <w:t>Контактная информация контрольного органа:</w:t>
      </w:r>
    </w:p>
    <w:p w14:paraId="0504BB53" w14:textId="77777777" w:rsidR="001A5D8B" w:rsidRDefault="001A5D8B" w:rsidP="001A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03D6">
        <w:rPr>
          <w:rFonts w:ascii="Times New Roman" w:hAnsi="Times New Roman" w:cs="Times New Roman"/>
          <w:sz w:val="24"/>
          <w:szCs w:val="24"/>
        </w:rPr>
        <w:t>инистерство финансов Кировской области</w:t>
      </w:r>
    </w:p>
    <w:p w14:paraId="6B810D18" w14:textId="77777777" w:rsidR="00485AA7" w:rsidRPr="0040031E" w:rsidRDefault="00485AA7" w:rsidP="0048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Почтовый адрес: 610019, г. Киров, ул. Карла Либкнехта, 69;</w:t>
      </w:r>
    </w:p>
    <w:p w14:paraId="47CDA6D4" w14:textId="31581425" w:rsidR="00A87212" w:rsidRPr="0040031E" w:rsidRDefault="00485AA7" w:rsidP="002F31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Тел.: 8 (8332) 208-413, 208-486</w:t>
      </w:r>
    </w:p>
    <w:sectPr w:rsidR="00A87212" w:rsidRPr="0040031E" w:rsidSect="00F410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A7"/>
    <w:rsid w:val="0001328F"/>
    <w:rsid w:val="000332A6"/>
    <w:rsid w:val="0003403A"/>
    <w:rsid w:val="000579A8"/>
    <w:rsid w:val="00064B85"/>
    <w:rsid w:val="000B08FE"/>
    <w:rsid w:val="000B1850"/>
    <w:rsid w:val="000C5E22"/>
    <w:rsid w:val="000D7739"/>
    <w:rsid w:val="000F09A6"/>
    <w:rsid w:val="00106154"/>
    <w:rsid w:val="00137EA4"/>
    <w:rsid w:val="0015010D"/>
    <w:rsid w:val="00155357"/>
    <w:rsid w:val="00170E44"/>
    <w:rsid w:val="00172C24"/>
    <w:rsid w:val="0019131F"/>
    <w:rsid w:val="001A5D8B"/>
    <w:rsid w:val="001E1BFD"/>
    <w:rsid w:val="001E76CC"/>
    <w:rsid w:val="00205638"/>
    <w:rsid w:val="0023243F"/>
    <w:rsid w:val="002457DC"/>
    <w:rsid w:val="0029363E"/>
    <w:rsid w:val="002A5979"/>
    <w:rsid w:val="002B11A8"/>
    <w:rsid w:val="002F1348"/>
    <w:rsid w:val="002F3103"/>
    <w:rsid w:val="0032029A"/>
    <w:rsid w:val="00333823"/>
    <w:rsid w:val="0035480A"/>
    <w:rsid w:val="0037388C"/>
    <w:rsid w:val="0038273F"/>
    <w:rsid w:val="00396789"/>
    <w:rsid w:val="003974A1"/>
    <w:rsid w:val="003A581F"/>
    <w:rsid w:val="003C2BA3"/>
    <w:rsid w:val="0040031E"/>
    <w:rsid w:val="00414730"/>
    <w:rsid w:val="00415BFD"/>
    <w:rsid w:val="00416DE2"/>
    <w:rsid w:val="00453F2C"/>
    <w:rsid w:val="00457E15"/>
    <w:rsid w:val="004744ED"/>
    <w:rsid w:val="00485AA7"/>
    <w:rsid w:val="004E1A49"/>
    <w:rsid w:val="00510C8A"/>
    <w:rsid w:val="005260BF"/>
    <w:rsid w:val="00565828"/>
    <w:rsid w:val="00566331"/>
    <w:rsid w:val="00567421"/>
    <w:rsid w:val="005B01FB"/>
    <w:rsid w:val="005E26DA"/>
    <w:rsid w:val="005F4219"/>
    <w:rsid w:val="005F5381"/>
    <w:rsid w:val="005F6D46"/>
    <w:rsid w:val="0062390A"/>
    <w:rsid w:val="006264E3"/>
    <w:rsid w:val="006276D6"/>
    <w:rsid w:val="00640B85"/>
    <w:rsid w:val="00655F71"/>
    <w:rsid w:val="00662101"/>
    <w:rsid w:val="00694577"/>
    <w:rsid w:val="006A5A65"/>
    <w:rsid w:val="006C0A5D"/>
    <w:rsid w:val="006C2363"/>
    <w:rsid w:val="006C7297"/>
    <w:rsid w:val="006D70D7"/>
    <w:rsid w:val="007304F2"/>
    <w:rsid w:val="00731C98"/>
    <w:rsid w:val="007466E6"/>
    <w:rsid w:val="00752FF8"/>
    <w:rsid w:val="0077388B"/>
    <w:rsid w:val="007964CD"/>
    <w:rsid w:val="007B6998"/>
    <w:rsid w:val="007B6FB0"/>
    <w:rsid w:val="007D4CBA"/>
    <w:rsid w:val="007D5E4A"/>
    <w:rsid w:val="008324AD"/>
    <w:rsid w:val="008376CA"/>
    <w:rsid w:val="008726D3"/>
    <w:rsid w:val="00873B1A"/>
    <w:rsid w:val="008A4955"/>
    <w:rsid w:val="008B1115"/>
    <w:rsid w:val="008F38FF"/>
    <w:rsid w:val="008F4FF2"/>
    <w:rsid w:val="008F5A19"/>
    <w:rsid w:val="00912696"/>
    <w:rsid w:val="00931CF0"/>
    <w:rsid w:val="00937149"/>
    <w:rsid w:val="009422F9"/>
    <w:rsid w:val="0095098C"/>
    <w:rsid w:val="00967720"/>
    <w:rsid w:val="00973773"/>
    <w:rsid w:val="00991F0B"/>
    <w:rsid w:val="00994AD5"/>
    <w:rsid w:val="009C5845"/>
    <w:rsid w:val="009E2DC4"/>
    <w:rsid w:val="009E3EDA"/>
    <w:rsid w:val="009E7C62"/>
    <w:rsid w:val="009F3F73"/>
    <w:rsid w:val="00A1531C"/>
    <w:rsid w:val="00A233BB"/>
    <w:rsid w:val="00A427B4"/>
    <w:rsid w:val="00A62C1D"/>
    <w:rsid w:val="00A73B5D"/>
    <w:rsid w:val="00A75600"/>
    <w:rsid w:val="00A77796"/>
    <w:rsid w:val="00A87212"/>
    <w:rsid w:val="00A93B2C"/>
    <w:rsid w:val="00AA0483"/>
    <w:rsid w:val="00AB3FE8"/>
    <w:rsid w:val="00AE5E28"/>
    <w:rsid w:val="00B3503F"/>
    <w:rsid w:val="00B63CE3"/>
    <w:rsid w:val="00B742A1"/>
    <w:rsid w:val="00B91530"/>
    <w:rsid w:val="00BA379E"/>
    <w:rsid w:val="00BA4B01"/>
    <w:rsid w:val="00BB1AF4"/>
    <w:rsid w:val="00BC4003"/>
    <w:rsid w:val="00BC6A1D"/>
    <w:rsid w:val="00BD62C5"/>
    <w:rsid w:val="00BD683F"/>
    <w:rsid w:val="00BE31F2"/>
    <w:rsid w:val="00C063EE"/>
    <w:rsid w:val="00C146E5"/>
    <w:rsid w:val="00C3349C"/>
    <w:rsid w:val="00C34AB4"/>
    <w:rsid w:val="00C73556"/>
    <w:rsid w:val="00C7365D"/>
    <w:rsid w:val="00C76912"/>
    <w:rsid w:val="00C93BEA"/>
    <w:rsid w:val="00C96481"/>
    <w:rsid w:val="00CE0EB1"/>
    <w:rsid w:val="00CF0613"/>
    <w:rsid w:val="00CF784B"/>
    <w:rsid w:val="00D03C0D"/>
    <w:rsid w:val="00D07131"/>
    <w:rsid w:val="00D16B4B"/>
    <w:rsid w:val="00D20E6C"/>
    <w:rsid w:val="00D2472C"/>
    <w:rsid w:val="00D52225"/>
    <w:rsid w:val="00D52420"/>
    <w:rsid w:val="00D63FD8"/>
    <w:rsid w:val="00D7696B"/>
    <w:rsid w:val="00E10905"/>
    <w:rsid w:val="00E24DC0"/>
    <w:rsid w:val="00EC230A"/>
    <w:rsid w:val="00EC3FC5"/>
    <w:rsid w:val="00ED790F"/>
    <w:rsid w:val="00EF013B"/>
    <w:rsid w:val="00EF0370"/>
    <w:rsid w:val="00EF406B"/>
    <w:rsid w:val="00F03762"/>
    <w:rsid w:val="00F05322"/>
    <w:rsid w:val="00F120CD"/>
    <w:rsid w:val="00F12CC4"/>
    <w:rsid w:val="00F21395"/>
    <w:rsid w:val="00F41027"/>
    <w:rsid w:val="00F46404"/>
    <w:rsid w:val="00F46E84"/>
    <w:rsid w:val="00F548B8"/>
    <w:rsid w:val="00F95841"/>
    <w:rsid w:val="00FA4855"/>
    <w:rsid w:val="00FE2E1C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EE1"/>
  <w15:docId w15:val="{E2E4071E-765A-41D6-B948-04FA100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A7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E8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46E8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6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46E84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46E84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46E84"/>
    <w:pPr>
      <w:spacing w:before="240" w:after="60" w:line="240" w:lineRule="auto"/>
      <w:outlineLvl w:val="5"/>
    </w:pPr>
    <w:rPr>
      <w:rFonts w:eastAsiaTheme="minorEastAsia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8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6E8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6E8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E8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46E8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46E84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F46E84"/>
    <w:pPr>
      <w:spacing w:before="240" w:after="60" w:line="240" w:lineRule="auto"/>
      <w:jc w:val="center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F46E8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6E84"/>
    <w:pPr>
      <w:spacing w:after="60" w:line="240" w:lineRule="auto"/>
      <w:jc w:val="center"/>
    </w:pPr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46E8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7">
    <w:name w:val="Emphasis"/>
    <w:basedOn w:val="a0"/>
    <w:uiPriority w:val="99"/>
    <w:qFormat/>
    <w:rsid w:val="00F46E84"/>
    <w:rPr>
      <w:i/>
      <w:iCs/>
    </w:rPr>
  </w:style>
  <w:style w:type="table" w:styleId="a8">
    <w:name w:val="Table Grid"/>
    <w:basedOn w:val="a1"/>
    <w:uiPriority w:val="59"/>
    <w:rsid w:val="00485AA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5845"/>
    <w:pPr>
      <w:spacing w:after="0" w:line="240" w:lineRule="atLeast"/>
      <w:ind w:right="200"/>
      <w:jc w:val="both"/>
    </w:pPr>
    <w:rPr>
      <w:rFonts w:ascii="Bookman Old Style" w:eastAsia="Times New Roman" w:hAnsi="Bookman Old Style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415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15BF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locked/>
    <w:rsid w:val="0037388C"/>
    <w:rPr>
      <w:b/>
      <w:bCs/>
    </w:rPr>
  </w:style>
  <w:style w:type="paragraph" w:customStyle="1" w:styleId="ConsPlusNonformat">
    <w:name w:val="ConsPlusNonformat"/>
    <w:qFormat/>
    <w:rsid w:val="00AA0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Бутро</dc:creator>
  <cp:keywords/>
  <dc:description/>
  <cp:lastModifiedBy>Work</cp:lastModifiedBy>
  <cp:revision>4</cp:revision>
  <cp:lastPrinted>2020-02-11T09:08:00Z</cp:lastPrinted>
  <dcterms:created xsi:type="dcterms:W3CDTF">2024-11-02T09:52:00Z</dcterms:created>
  <dcterms:modified xsi:type="dcterms:W3CDTF">2024-11-02T09:58:00Z</dcterms:modified>
</cp:coreProperties>
</file>