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1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3ED4D022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</w:t>
      </w:r>
      <w:r w:rsidRPr="004003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835"/>
        <w:gridCol w:w="1275"/>
        <w:gridCol w:w="1701"/>
      </w:tblGrid>
      <w:tr w:rsidR="00485AA7" w:rsidRPr="00CF0613" w14:paraId="2197CB8B" w14:textId="77777777" w:rsidTr="00106154">
        <w:trPr>
          <w:trHeight w:val="291"/>
        </w:trPr>
        <w:tc>
          <w:tcPr>
            <w:tcW w:w="10915" w:type="dxa"/>
            <w:gridSpan w:val="6"/>
            <w:vAlign w:val="center"/>
          </w:tcPr>
          <w:p w14:paraId="39843FFE" w14:textId="52D464EA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EF406B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E5E2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EF406B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EF406B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485AA7" w:rsidRPr="00CF0613" w14:paraId="7EE9A444" w14:textId="77777777" w:rsidTr="00106154">
        <w:trPr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43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701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106154">
        <w:trPr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37388C" w:rsidRPr="00064B85" w14:paraId="3E724217" w14:textId="77777777" w:rsidTr="00106154">
        <w:trPr>
          <w:trHeight w:val="850"/>
        </w:trPr>
        <w:tc>
          <w:tcPr>
            <w:tcW w:w="567" w:type="dxa"/>
          </w:tcPr>
          <w:p w14:paraId="02432609" w14:textId="184E899E" w:rsidR="0037388C" w:rsidRPr="0040031E" w:rsidRDefault="00AA0483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74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14:paraId="6516C5EA" w14:textId="451D52CA" w:rsidR="0037388C" w:rsidRPr="0040031E" w:rsidRDefault="00155357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5357">
              <w:rPr>
                <w:rFonts w:ascii="Times New Roman" w:hAnsi="Times New Roman" w:cs="Times New Roman"/>
                <w:sz w:val="21"/>
                <w:szCs w:val="21"/>
              </w:rPr>
              <w:t>Оказание образовательных услуг по дополнительной профессиональной программе повышения квалификации Исполнителя «Эффективная реализация стратегических инвестиционно-строительных проектов: драйвер развития экономики субъектов Российской Федерации»</w:t>
            </w:r>
          </w:p>
        </w:tc>
        <w:tc>
          <w:tcPr>
            <w:tcW w:w="1843" w:type="dxa"/>
          </w:tcPr>
          <w:p w14:paraId="35B38704" w14:textId="70DBE2D6" w:rsidR="0037388C" w:rsidRPr="0040031E" w:rsidRDefault="00C76912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hAnsi="Times New Roman" w:cs="Times New Roman"/>
                <w:sz w:val="21"/>
                <w:szCs w:val="21"/>
              </w:rPr>
              <w:t>Федеральное автономное учреждение «Главное управление государственной экспертизы»</w:t>
            </w:r>
          </w:p>
        </w:tc>
        <w:tc>
          <w:tcPr>
            <w:tcW w:w="2835" w:type="dxa"/>
          </w:tcPr>
          <w:p w14:paraId="434F693D" w14:textId="4193F31C" w:rsidR="0001328F" w:rsidRPr="002457DC" w:rsidRDefault="00C76912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eastAsia="Calibri" w:hAnsi="Times New Roman" w:cs="Times New Roman"/>
                <w:sz w:val="21"/>
                <w:szCs w:val="21"/>
              </w:rPr>
              <w:t>119049, г. Москва, вн.тер.г. муниципальный округ Якиманка, ул. Большая Якиманка, дом 42, строение 1-2</w:t>
            </w:r>
          </w:p>
        </w:tc>
        <w:tc>
          <w:tcPr>
            <w:tcW w:w="1275" w:type="dxa"/>
          </w:tcPr>
          <w:p w14:paraId="58851942" w14:textId="24C233E5" w:rsidR="0037388C" w:rsidRPr="0040031E" w:rsidRDefault="00C76912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12CC4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12CC4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14:paraId="0526D97D" w14:textId="1734944A" w:rsidR="003974A1" w:rsidRPr="0040031E" w:rsidRDefault="00C76912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136 000,00</w:t>
            </w:r>
          </w:p>
        </w:tc>
      </w:tr>
      <w:tr w:rsidR="00A75600" w:rsidRPr="00064B85" w14:paraId="12AA730A" w14:textId="77777777" w:rsidTr="00106154">
        <w:trPr>
          <w:trHeight w:val="850"/>
        </w:trPr>
        <w:tc>
          <w:tcPr>
            <w:tcW w:w="567" w:type="dxa"/>
          </w:tcPr>
          <w:p w14:paraId="557DD3AA" w14:textId="55F43C70" w:rsidR="00A75600" w:rsidRPr="0040031E" w:rsidRDefault="00A75600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14:paraId="572E07DC" w14:textId="393FE0FB" w:rsidR="00A75600" w:rsidRPr="003974A1" w:rsidRDefault="00155357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55357">
              <w:rPr>
                <w:rFonts w:ascii="Times New Roman" w:hAnsi="Times New Roman" w:cs="Times New Roman"/>
                <w:sz w:val="21"/>
                <w:szCs w:val="21"/>
              </w:rPr>
              <w:t>Оказание образовательных услуг по обучению на курсах повышения квалификации по программе «Государственная политика в области противодействия коррупции»</w:t>
            </w:r>
          </w:p>
        </w:tc>
        <w:tc>
          <w:tcPr>
            <w:tcW w:w="1843" w:type="dxa"/>
          </w:tcPr>
          <w:p w14:paraId="1BF05A5E" w14:textId="22158222" w:rsidR="00A75600" w:rsidRPr="003974A1" w:rsidRDefault="00C76912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hAnsi="Times New Roman" w:cs="Times New Roman"/>
                <w:sz w:val="21"/>
                <w:szCs w:val="21"/>
              </w:rPr>
              <w:t>Волго-Вятский институт (филиал) Университета имени О.Е. Кутафина (МГЮА)</w:t>
            </w:r>
          </w:p>
        </w:tc>
        <w:tc>
          <w:tcPr>
            <w:tcW w:w="2835" w:type="dxa"/>
          </w:tcPr>
          <w:p w14:paraId="216577DD" w14:textId="77777777" w:rsidR="00C76912" w:rsidRPr="00C76912" w:rsidRDefault="00C76912" w:rsidP="00C7691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адрес: 123242, </w:t>
            </w:r>
          </w:p>
          <w:p w14:paraId="7D2C4F71" w14:textId="77777777" w:rsidR="00A75600" w:rsidRDefault="00C76912" w:rsidP="00C7691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eastAsia="Calibri" w:hAnsi="Times New Roman" w:cs="Times New Roman"/>
                <w:sz w:val="21"/>
                <w:szCs w:val="21"/>
              </w:rPr>
              <w:t>г. Москва, вн.тер.г. Муниципальный округ Пресненский, ул. Садовая - Кудринская, д. 9, стр. 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14:paraId="6D5D78B4" w14:textId="4CEB44CD" w:rsidR="00C76912" w:rsidRPr="00C76912" w:rsidRDefault="00C76912" w:rsidP="00C7691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Почтовый адрес: 610000,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C7691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г. Киров, </w:t>
            </w:r>
          </w:p>
          <w:p w14:paraId="6EC77AA6" w14:textId="35EC7FB0" w:rsidR="00C76912" w:rsidRPr="003974A1" w:rsidRDefault="00C76912" w:rsidP="00C7691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76912">
              <w:rPr>
                <w:rFonts w:ascii="Times New Roman" w:eastAsia="Calibri" w:hAnsi="Times New Roman" w:cs="Times New Roman"/>
                <w:sz w:val="21"/>
                <w:szCs w:val="21"/>
              </w:rPr>
              <w:t>ул. Московская, д. 30</w:t>
            </w:r>
          </w:p>
        </w:tc>
        <w:tc>
          <w:tcPr>
            <w:tcW w:w="1275" w:type="dxa"/>
          </w:tcPr>
          <w:p w14:paraId="75B91C7A" w14:textId="1564DB36" w:rsidR="00A75600" w:rsidRDefault="00C76912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59865CFE" w14:textId="3ADC0B14" w:rsidR="00A75600" w:rsidRDefault="00C76912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6 000,00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F410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1328F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06154"/>
    <w:rsid w:val="00137EA4"/>
    <w:rsid w:val="0015010D"/>
    <w:rsid w:val="00155357"/>
    <w:rsid w:val="00170E44"/>
    <w:rsid w:val="00172C24"/>
    <w:rsid w:val="0019131F"/>
    <w:rsid w:val="001A5D8B"/>
    <w:rsid w:val="001E1BFD"/>
    <w:rsid w:val="001E76CC"/>
    <w:rsid w:val="00205638"/>
    <w:rsid w:val="0023243F"/>
    <w:rsid w:val="002457DC"/>
    <w:rsid w:val="0029363E"/>
    <w:rsid w:val="002A5979"/>
    <w:rsid w:val="002B11A8"/>
    <w:rsid w:val="002F3103"/>
    <w:rsid w:val="0032029A"/>
    <w:rsid w:val="00333823"/>
    <w:rsid w:val="0035480A"/>
    <w:rsid w:val="0037388C"/>
    <w:rsid w:val="0038273F"/>
    <w:rsid w:val="00396789"/>
    <w:rsid w:val="003974A1"/>
    <w:rsid w:val="003A581F"/>
    <w:rsid w:val="0040031E"/>
    <w:rsid w:val="00414730"/>
    <w:rsid w:val="00415BFD"/>
    <w:rsid w:val="00416DE2"/>
    <w:rsid w:val="00453F2C"/>
    <w:rsid w:val="00457E15"/>
    <w:rsid w:val="004744ED"/>
    <w:rsid w:val="00485AA7"/>
    <w:rsid w:val="004E1A49"/>
    <w:rsid w:val="00510C8A"/>
    <w:rsid w:val="005260BF"/>
    <w:rsid w:val="00565828"/>
    <w:rsid w:val="00567421"/>
    <w:rsid w:val="005B01FB"/>
    <w:rsid w:val="005E26DA"/>
    <w:rsid w:val="005F4219"/>
    <w:rsid w:val="005F5381"/>
    <w:rsid w:val="005F6D46"/>
    <w:rsid w:val="0062390A"/>
    <w:rsid w:val="006264E3"/>
    <w:rsid w:val="006276D6"/>
    <w:rsid w:val="00640B85"/>
    <w:rsid w:val="00655F71"/>
    <w:rsid w:val="00662101"/>
    <w:rsid w:val="00694577"/>
    <w:rsid w:val="006A5A65"/>
    <w:rsid w:val="006C0A5D"/>
    <w:rsid w:val="006C2363"/>
    <w:rsid w:val="006C7297"/>
    <w:rsid w:val="006D70D7"/>
    <w:rsid w:val="007304F2"/>
    <w:rsid w:val="00731C98"/>
    <w:rsid w:val="007466E6"/>
    <w:rsid w:val="00752FF8"/>
    <w:rsid w:val="0077388B"/>
    <w:rsid w:val="007964CD"/>
    <w:rsid w:val="007B6998"/>
    <w:rsid w:val="007B6FB0"/>
    <w:rsid w:val="007D4CBA"/>
    <w:rsid w:val="007D5E4A"/>
    <w:rsid w:val="008324AD"/>
    <w:rsid w:val="008376CA"/>
    <w:rsid w:val="008726D3"/>
    <w:rsid w:val="00873B1A"/>
    <w:rsid w:val="008A4955"/>
    <w:rsid w:val="008B1115"/>
    <w:rsid w:val="008F38FF"/>
    <w:rsid w:val="008F4FF2"/>
    <w:rsid w:val="008F5A19"/>
    <w:rsid w:val="00912696"/>
    <w:rsid w:val="00931CF0"/>
    <w:rsid w:val="00937149"/>
    <w:rsid w:val="009422F9"/>
    <w:rsid w:val="0095098C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2C1D"/>
    <w:rsid w:val="00A73B5D"/>
    <w:rsid w:val="00A75600"/>
    <w:rsid w:val="00A77796"/>
    <w:rsid w:val="00A87212"/>
    <w:rsid w:val="00A93B2C"/>
    <w:rsid w:val="00AA0483"/>
    <w:rsid w:val="00AB3FE8"/>
    <w:rsid w:val="00AE5E28"/>
    <w:rsid w:val="00B3503F"/>
    <w:rsid w:val="00B63CE3"/>
    <w:rsid w:val="00B742A1"/>
    <w:rsid w:val="00B91530"/>
    <w:rsid w:val="00BA379E"/>
    <w:rsid w:val="00BA4B01"/>
    <w:rsid w:val="00BB1AF4"/>
    <w:rsid w:val="00BC4003"/>
    <w:rsid w:val="00BC6A1D"/>
    <w:rsid w:val="00BD62C5"/>
    <w:rsid w:val="00BD683F"/>
    <w:rsid w:val="00BE31F2"/>
    <w:rsid w:val="00C063EE"/>
    <w:rsid w:val="00C146E5"/>
    <w:rsid w:val="00C3349C"/>
    <w:rsid w:val="00C34AB4"/>
    <w:rsid w:val="00C73556"/>
    <w:rsid w:val="00C7365D"/>
    <w:rsid w:val="00C76912"/>
    <w:rsid w:val="00C93BEA"/>
    <w:rsid w:val="00C96481"/>
    <w:rsid w:val="00CE0EB1"/>
    <w:rsid w:val="00CF0613"/>
    <w:rsid w:val="00CF784B"/>
    <w:rsid w:val="00D03C0D"/>
    <w:rsid w:val="00D07131"/>
    <w:rsid w:val="00D16B4B"/>
    <w:rsid w:val="00D20E6C"/>
    <w:rsid w:val="00D2472C"/>
    <w:rsid w:val="00D52225"/>
    <w:rsid w:val="00D52420"/>
    <w:rsid w:val="00D63FD8"/>
    <w:rsid w:val="00D7696B"/>
    <w:rsid w:val="00E10905"/>
    <w:rsid w:val="00E24DC0"/>
    <w:rsid w:val="00EC230A"/>
    <w:rsid w:val="00EC3FC5"/>
    <w:rsid w:val="00ED790F"/>
    <w:rsid w:val="00EF013B"/>
    <w:rsid w:val="00EF0370"/>
    <w:rsid w:val="00EF406B"/>
    <w:rsid w:val="00F03762"/>
    <w:rsid w:val="00F05322"/>
    <w:rsid w:val="00F120CD"/>
    <w:rsid w:val="00F12CC4"/>
    <w:rsid w:val="00F21395"/>
    <w:rsid w:val="00F41027"/>
    <w:rsid w:val="00F46404"/>
    <w:rsid w:val="00F46E84"/>
    <w:rsid w:val="00F548B8"/>
    <w:rsid w:val="00F95841"/>
    <w:rsid w:val="00FA4855"/>
    <w:rsid w:val="00FE2E1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4</cp:revision>
  <cp:lastPrinted>2020-02-11T09:08:00Z</cp:lastPrinted>
  <dcterms:created xsi:type="dcterms:W3CDTF">2024-10-02T07:07:00Z</dcterms:created>
  <dcterms:modified xsi:type="dcterms:W3CDTF">2024-10-02T07:10:00Z</dcterms:modified>
</cp:coreProperties>
</file>